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AA3850"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2355850</wp:posOffset>
            </wp:positionH>
            <wp:positionV relativeFrom="paragraph">
              <wp:posOffset>0</wp:posOffset>
            </wp:positionV>
            <wp:extent cx="1793875" cy="15049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850" w:rsidRDefault="00AA3850"/>
    <w:p w:rsidR="00AA3850" w:rsidRDefault="00AA3850"/>
    <w:p w:rsidR="00AA3850" w:rsidRDefault="00AA3850"/>
    <w:p w:rsidR="00AA3850" w:rsidRDefault="00AA3850"/>
    <w:p w:rsidR="002936B4" w:rsidRDefault="002936B4"/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 xml:space="preserve">The National Peace and Reconciliation Commission invites all </w:t>
      </w:r>
      <w:r w:rsidR="00B93227">
        <w:rPr>
          <w:rFonts w:ascii="Times New Roman" w:hAnsi="Times New Roman" w:cs="Times New Roman"/>
          <w:sz w:val="24"/>
          <w:szCs w:val="24"/>
        </w:rPr>
        <w:t xml:space="preserve">PRAZ </w:t>
      </w:r>
      <w:r w:rsidRPr="002936B4">
        <w:rPr>
          <w:rFonts w:ascii="Times New Roman" w:hAnsi="Times New Roman" w:cs="Times New Roman"/>
          <w:sz w:val="24"/>
          <w:szCs w:val="24"/>
        </w:rPr>
        <w:t xml:space="preserve">registered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65"/>
        <w:gridCol w:w="2120"/>
      </w:tblGrid>
      <w:tr w:rsidR="002936B4" w:rsidTr="00AA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2936B4" w:rsidRDefault="00AA38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Procurement reference number</w:t>
            </w:r>
          </w:p>
        </w:tc>
        <w:tc>
          <w:tcPr>
            <w:tcW w:w="3543" w:type="dxa"/>
          </w:tcPr>
          <w:p w:rsidR="002936B4" w:rsidRPr="002936B4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Description of Requirements</w:t>
            </w:r>
          </w:p>
        </w:tc>
        <w:tc>
          <w:tcPr>
            <w:tcW w:w="1565" w:type="dxa"/>
          </w:tcPr>
          <w:p w:rsidR="002936B4" w:rsidRPr="002936B4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Quantity</w:t>
            </w:r>
          </w:p>
        </w:tc>
        <w:tc>
          <w:tcPr>
            <w:tcW w:w="2120" w:type="dxa"/>
          </w:tcPr>
          <w:p w:rsidR="002936B4" w:rsidRPr="002936B4" w:rsidRDefault="00716D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Closing Date </w:t>
            </w:r>
          </w:p>
        </w:tc>
      </w:tr>
      <w:tr w:rsidR="002936B4" w:rsidTr="0096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Default="001675FB" w:rsidP="00AA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RFQ</w:t>
            </w:r>
            <w:r w:rsidR="003E3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78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D73341" w:rsidRDefault="003E31DC" w:rsidP="00D73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Jumpers </w:t>
            </w:r>
          </w:p>
          <w:p w:rsidR="003E31DC" w:rsidRDefault="003E31DC" w:rsidP="00D73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1DC" w:rsidRDefault="003E31DC" w:rsidP="00D73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658 Battery </w:t>
            </w:r>
          </w:p>
          <w:p w:rsidR="00D73341" w:rsidRPr="00D73341" w:rsidRDefault="00D73341" w:rsidP="00716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73341" w:rsidRDefault="003E31DC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31DC" w:rsidRDefault="003E31DC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C" w:rsidRDefault="003E31DC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AA3850" w:rsidRDefault="003E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November 2021</w:t>
            </w:r>
            <w:r w:rsidR="00716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</w:p>
    <w:p w:rsidR="00716D10" w:rsidRPr="00255B97" w:rsidRDefault="00716D10" w:rsidP="00716D10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716D10" w:rsidRPr="00255B97" w:rsidRDefault="00716D10" w:rsidP="00716D10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Bidders must have current </w:t>
      </w:r>
      <w:r w:rsidRPr="002025F2">
        <w:rPr>
          <w:rFonts w:ascii="Times New Roman" w:hAnsi="Times New Roman" w:cs="Times New Roman"/>
          <w:sz w:val="24"/>
          <w:szCs w:val="24"/>
          <w:highlight w:val="yellow"/>
        </w:rPr>
        <w:t>(2021) PRAZ Registration certificate</w:t>
      </w:r>
      <w:r w:rsidRPr="00255B97">
        <w:rPr>
          <w:rFonts w:ascii="Times New Roman" w:hAnsi="Times New Roman" w:cs="Times New Roman"/>
          <w:sz w:val="24"/>
          <w:szCs w:val="24"/>
        </w:rPr>
        <w:t xml:space="preserve"> and must submit it</w:t>
      </w:r>
    </w:p>
    <w:p w:rsidR="00716D10" w:rsidRPr="00255B97" w:rsidRDefault="00716D10" w:rsidP="00716D10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716D10" w:rsidRDefault="00716D10" w:rsidP="00716D10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Bidder</w:t>
      </w:r>
      <w:r>
        <w:rPr>
          <w:rFonts w:ascii="Times New Roman" w:hAnsi="Times New Roman" w:cs="Times New Roman"/>
          <w:sz w:val="24"/>
          <w:szCs w:val="24"/>
        </w:rPr>
        <w:t xml:space="preserve">s must have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a </w:t>
      </w:r>
      <w:r w:rsidRPr="002025F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vendor number</w:t>
      </w:r>
      <w:r w:rsidRPr="002025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55B97">
        <w:rPr>
          <w:rFonts w:ascii="Times New Roman" w:hAnsi="Times New Roman" w:cs="Times New Roman"/>
          <w:sz w:val="24"/>
          <w:szCs w:val="24"/>
        </w:rPr>
        <w:t>must confirm in their submissions th</w:t>
      </w:r>
      <w:r>
        <w:rPr>
          <w:rFonts w:ascii="Times New Roman" w:hAnsi="Times New Roman" w:cs="Times New Roman"/>
          <w:sz w:val="24"/>
          <w:szCs w:val="24"/>
        </w:rPr>
        <w:t>e vendor number</w:t>
      </w:r>
    </w:p>
    <w:p w:rsidR="00716D10" w:rsidRDefault="00716D10" w:rsidP="00716D1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16D10" w:rsidRPr="00255B97" w:rsidRDefault="00716D10" w:rsidP="00716D10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63332152"/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Instruction to bidders</w:t>
      </w:r>
      <w:bookmarkEnd w:id="0"/>
    </w:p>
    <w:p w:rsidR="00716D10" w:rsidRPr="00255B97" w:rsidRDefault="00716D10" w:rsidP="00716D10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Quotations must be priced in </w:t>
      </w:r>
      <w:r>
        <w:rPr>
          <w:rFonts w:ascii="Times New Roman" w:hAnsi="Times New Roman" w:cs="Times New Roman"/>
          <w:sz w:val="24"/>
          <w:szCs w:val="24"/>
          <w:highlight w:val="green"/>
        </w:rPr>
        <w:t>ZWL</w:t>
      </w:r>
    </w:p>
    <w:p w:rsidR="00716D10" w:rsidRPr="00255B97" w:rsidRDefault="00716D10" w:rsidP="00716D10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Prices must include material cost, labour, taxes and any other variable costs that adds up to the total cost of the items being offered.</w:t>
      </w:r>
    </w:p>
    <w:p w:rsidR="00716D10" w:rsidRDefault="00716D10" w:rsidP="00716D10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lowest quote to specifications will be awarded the 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D10" w:rsidRDefault="00716D10" w:rsidP="00716D1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D10" w:rsidRDefault="00716D10" w:rsidP="00716D1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16D10" w:rsidRDefault="00716D10" w:rsidP="00716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quotations m</w:t>
      </w:r>
      <w:r>
        <w:rPr>
          <w:rFonts w:ascii="Times New Roman" w:hAnsi="Times New Roman" w:cs="Times New Roman"/>
          <w:sz w:val="24"/>
          <w:szCs w:val="24"/>
        </w:rPr>
        <w:t xml:space="preserve">ust be submitted </w:t>
      </w:r>
      <w:r w:rsidRPr="00255B97">
        <w:rPr>
          <w:rFonts w:ascii="Times New Roman" w:hAnsi="Times New Roman" w:cs="Times New Roman"/>
          <w:sz w:val="24"/>
          <w:szCs w:val="24"/>
        </w:rPr>
        <w:t>via email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50B26">
          <w:rPr>
            <w:rStyle w:val="Hyperlink"/>
            <w:rFonts w:ascii="Times New Roman" w:hAnsi="Times New Roman" w:cs="Times New Roman"/>
            <w:sz w:val="24"/>
            <w:szCs w:val="24"/>
          </w:rPr>
          <w:t>mmudeke@nprc.org.zw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Cc </w:t>
      </w:r>
      <w:hyperlink r:id="rId9" w:history="1">
        <w:r w:rsidR="003E31DC" w:rsidRPr="005747D0">
          <w:rPr>
            <w:rStyle w:val="Hyperlink"/>
            <w:rFonts w:ascii="Times New Roman" w:hAnsi="Times New Roman" w:cs="Times New Roman"/>
            <w:sz w:val="24"/>
            <w:szCs w:val="24"/>
          </w:rPr>
          <w:t>rjojo@nprc.org.zw</w:t>
        </w:r>
      </w:hyperlink>
      <w:r w:rsidR="003E31DC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  <w:r w:rsidR="003E31D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178E4" w:rsidRPr="009B20EC">
          <w:rPr>
            <w:rStyle w:val="Hyperlink"/>
            <w:rFonts w:ascii="Times New Roman" w:hAnsi="Times New Roman" w:cs="Times New Roman"/>
            <w:sz w:val="24"/>
            <w:szCs w:val="24"/>
          </w:rPr>
          <w:t>mchinyadza@nprc.org.zw</w:t>
        </w:r>
      </w:hyperlink>
      <w:r w:rsidR="00E178E4">
        <w:rPr>
          <w:rStyle w:val="Hyperlink"/>
          <w:rFonts w:ascii="Times New Roman" w:hAnsi="Times New Roman" w:cs="Times New Roman"/>
          <w:sz w:val="24"/>
          <w:szCs w:val="24"/>
        </w:rPr>
        <w:t>; rjojo@nprc.org.zw</w:t>
      </w:r>
    </w:p>
    <w:p w:rsidR="00716D10" w:rsidRDefault="00716D10" w:rsidP="00716D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 0719 527 625</w:t>
      </w:r>
    </w:p>
    <w:p w:rsidR="00D44FE7" w:rsidRDefault="00D44FE7" w:rsidP="00716D10">
      <w:pPr>
        <w:rPr>
          <w:rFonts w:ascii="Times New Roman" w:hAnsi="Times New Roman" w:cs="Times New Roman"/>
          <w:sz w:val="24"/>
          <w:szCs w:val="24"/>
        </w:rPr>
      </w:pPr>
    </w:p>
    <w:sectPr w:rsidR="00D44FE7" w:rsidSect="00D73341">
      <w:footerReference w:type="default" r:id="rId11"/>
      <w:pgSz w:w="12240" w:h="15840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1B" w:rsidRDefault="00C36C1B" w:rsidP="00AA3850">
      <w:pPr>
        <w:spacing w:after="0" w:line="240" w:lineRule="auto"/>
      </w:pPr>
      <w:r>
        <w:separator/>
      </w:r>
    </w:p>
  </w:endnote>
  <w:endnote w:type="continuationSeparator" w:id="0">
    <w:p w:rsidR="00C36C1B" w:rsidRDefault="00C36C1B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25556"/>
      <w:docPartObj>
        <w:docPartGallery w:val="Page Numbers (Bottom of Page)"/>
        <w:docPartUnique/>
      </w:docPartObj>
    </w:sdtPr>
    <w:sdtEndPr/>
    <w:sdtContent>
      <w:sdt>
        <w:sdtPr>
          <w:id w:val="1333340668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1B" w:rsidRDefault="00C36C1B" w:rsidP="00AA3850">
      <w:pPr>
        <w:spacing w:after="0" w:line="240" w:lineRule="auto"/>
      </w:pPr>
      <w:r>
        <w:separator/>
      </w:r>
    </w:p>
  </w:footnote>
  <w:footnote w:type="continuationSeparator" w:id="0">
    <w:p w:rsidR="00C36C1B" w:rsidRDefault="00C36C1B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F"/>
    <w:multiLevelType w:val="hybridMultilevel"/>
    <w:tmpl w:val="081C604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16D"/>
    <w:multiLevelType w:val="hybridMultilevel"/>
    <w:tmpl w:val="9C4EE3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7657"/>
    <w:multiLevelType w:val="hybridMultilevel"/>
    <w:tmpl w:val="845422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5027"/>
    <w:multiLevelType w:val="multilevel"/>
    <w:tmpl w:val="3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24A63"/>
    <w:multiLevelType w:val="hybridMultilevel"/>
    <w:tmpl w:val="7A24483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D4F9F"/>
    <w:rsid w:val="00101BC2"/>
    <w:rsid w:val="00106493"/>
    <w:rsid w:val="001675FB"/>
    <w:rsid w:val="001C1F50"/>
    <w:rsid w:val="001D5F75"/>
    <w:rsid w:val="001F3D10"/>
    <w:rsid w:val="002936B4"/>
    <w:rsid w:val="002A3940"/>
    <w:rsid w:val="003E31DC"/>
    <w:rsid w:val="00443EEA"/>
    <w:rsid w:val="00516AB4"/>
    <w:rsid w:val="00542218"/>
    <w:rsid w:val="00550819"/>
    <w:rsid w:val="005646A1"/>
    <w:rsid w:val="0059014D"/>
    <w:rsid w:val="005B509A"/>
    <w:rsid w:val="005F01FE"/>
    <w:rsid w:val="00614162"/>
    <w:rsid w:val="00614CA4"/>
    <w:rsid w:val="00623BE4"/>
    <w:rsid w:val="006F2B95"/>
    <w:rsid w:val="006F6101"/>
    <w:rsid w:val="00716D10"/>
    <w:rsid w:val="0077550D"/>
    <w:rsid w:val="00780967"/>
    <w:rsid w:val="007A262B"/>
    <w:rsid w:val="007C51DD"/>
    <w:rsid w:val="008050C9"/>
    <w:rsid w:val="0083756F"/>
    <w:rsid w:val="008A6A3B"/>
    <w:rsid w:val="00965395"/>
    <w:rsid w:val="009E7C2A"/>
    <w:rsid w:val="009F2654"/>
    <w:rsid w:val="00A87BC5"/>
    <w:rsid w:val="00A9290D"/>
    <w:rsid w:val="00AA06F2"/>
    <w:rsid w:val="00AA3850"/>
    <w:rsid w:val="00AB5EBE"/>
    <w:rsid w:val="00B0476F"/>
    <w:rsid w:val="00B83590"/>
    <w:rsid w:val="00B93227"/>
    <w:rsid w:val="00BE175B"/>
    <w:rsid w:val="00C12530"/>
    <w:rsid w:val="00C36C1B"/>
    <w:rsid w:val="00C45CE6"/>
    <w:rsid w:val="00D44FE7"/>
    <w:rsid w:val="00D54FA6"/>
    <w:rsid w:val="00D73341"/>
    <w:rsid w:val="00D93A57"/>
    <w:rsid w:val="00E178E4"/>
    <w:rsid w:val="00E25234"/>
    <w:rsid w:val="00E34CC7"/>
    <w:rsid w:val="00E92C55"/>
    <w:rsid w:val="00F455EB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C462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1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deke@nprc.org.z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chinyadza@nprc.org.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jojo@nprc.org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Maria Mudeke</cp:lastModifiedBy>
  <cp:revision>2</cp:revision>
  <cp:lastPrinted>2021-11-15T12:41:00Z</cp:lastPrinted>
  <dcterms:created xsi:type="dcterms:W3CDTF">2021-11-15T12:42:00Z</dcterms:created>
  <dcterms:modified xsi:type="dcterms:W3CDTF">2021-11-15T12:42:00Z</dcterms:modified>
</cp:coreProperties>
</file>